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BE6F" w14:textId="77777777" w:rsidR="006C6087" w:rsidRDefault="0050062F" w:rsidP="006C6087">
      <w:pPr>
        <w:pStyle w:val="head2"/>
        <w:spacing w:before="0" w:beforeAutospacing="0" w:after="0" w:afterAutospacing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 w:val="0"/>
          <w:noProof/>
          <w:color w:val="auto"/>
          <w:sz w:val="20"/>
          <w:szCs w:val="20"/>
        </w:rPr>
        <w:drawing>
          <wp:inline distT="0" distB="0" distL="0" distR="0" wp14:anchorId="2E6B06F2" wp14:editId="0D30D7CF">
            <wp:extent cx="1295400" cy="247650"/>
            <wp:effectExtent l="0" t="0" r="0" b="0"/>
            <wp:docPr id="14" name="Picture 1" descr="New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D678CD" w14:textId="77777777" w:rsidR="00F6412E" w:rsidRPr="00F84EDB" w:rsidRDefault="00BE3605" w:rsidP="006C6087">
      <w:pPr>
        <w:pStyle w:val="head2"/>
        <w:spacing w:before="0" w:beforeAutospacing="0" w:after="0" w:afterAutospacing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4"/>
          <w:szCs w:val="24"/>
        </w:rPr>
        <w:t>20</w:t>
      </w:r>
      <w:r w:rsidR="00714DD9">
        <w:rPr>
          <w:rFonts w:ascii="Arial" w:hAnsi="Arial" w:cs="Arial"/>
          <w:color w:val="auto"/>
          <w:sz w:val="24"/>
          <w:szCs w:val="24"/>
        </w:rPr>
        <w:t>23</w:t>
      </w:r>
      <w:r>
        <w:rPr>
          <w:rFonts w:ascii="Arial" w:hAnsi="Arial" w:cs="Arial"/>
          <w:color w:val="auto"/>
          <w:sz w:val="24"/>
          <w:szCs w:val="24"/>
        </w:rPr>
        <w:t>-20</w:t>
      </w:r>
      <w:r w:rsidR="00714DD9">
        <w:rPr>
          <w:rFonts w:ascii="Arial" w:hAnsi="Arial" w:cs="Arial"/>
          <w:color w:val="auto"/>
          <w:sz w:val="24"/>
          <w:szCs w:val="24"/>
        </w:rPr>
        <w:t>25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275B7" w:rsidRPr="00F84EDB">
        <w:rPr>
          <w:rFonts w:ascii="Arial" w:hAnsi="Arial" w:cs="Arial"/>
          <w:color w:val="auto"/>
          <w:sz w:val="24"/>
          <w:szCs w:val="24"/>
        </w:rPr>
        <w:t xml:space="preserve">VAHCDO </w:t>
      </w:r>
      <w:r>
        <w:rPr>
          <w:rFonts w:ascii="Arial" w:hAnsi="Arial" w:cs="Arial"/>
          <w:color w:val="auto"/>
          <w:sz w:val="24"/>
          <w:szCs w:val="24"/>
        </w:rPr>
        <w:t>Board of Directors</w:t>
      </w:r>
    </w:p>
    <w:tbl>
      <w:tblPr>
        <w:tblStyle w:val="TableGrid"/>
        <w:tblW w:w="10218" w:type="dxa"/>
        <w:tblLook w:val="01E0" w:firstRow="1" w:lastRow="1" w:firstColumn="1" w:lastColumn="1" w:noHBand="0" w:noVBand="0"/>
      </w:tblPr>
      <w:tblGrid>
        <w:gridCol w:w="2636"/>
        <w:gridCol w:w="3430"/>
        <w:gridCol w:w="4152"/>
      </w:tblGrid>
      <w:tr w:rsidR="0008381D" w:rsidRPr="00F84EDB" w14:paraId="6A8A4FDC" w14:textId="77777777" w:rsidTr="00F6412E">
        <w:trPr>
          <w:trHeight w:val="227"/>
        </w:trPr>
        <w:tc>
          <w:tcPr>
            <w:tcW w:w="2636" w:type="dxa"/>
          </w:tcPr>
          <w:p w14:paraId="31E50719" w14:textId="77777777" w:rsidR="0008381D" w:rsidRPr="00F84EDB" w:rsidRDefault="0008381D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4EDB">
              <w:rPr>
                <w:rFonts w:ascii="Arial" w:hAnsi="Arial" w:cs="Arial"/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3430" w:type="dxa"/>
          </w:tcPr>
          <w:p w14:paraId="3A4E0D85" w14:textId="77777777" w:rsidR="0008381D" w:rsidRPr="00161D27" w:rsidRDefault="00F84EDB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1D27">
              <w:rPr>
                <w:rFonts w:ascii="Arial" w:hAnsi="Arial" w:cs="Arial"/>
                <w:color w:val="auto"/>
                <w:sz w:val="20"/>
                <w:szCs w:val="20"/>
              </w:rPr>
              <w:t>Name</w:t>
            </w:r>
          </w:p>
        </w:tc>
        <w:tc>
          <w:tcPr>
            <w:tcW w:w="4152" w:type="dxa"/>
          </w:tcPr>
          <w:p w14:paraId="5F696D13" w14:textId="77777777" w:rsidR="0008381D" w:rsidRPr="00161D27" w:rsidRDefault="00F84EDB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61D27">
              <w:rPr>
                <w:rFonts w:ascii="Arial" w:hAnsi="Arial" w:cs="Arial"/>
                <w:color w:val="auto"/>
                <w:sz w:val="20"/>
                <w:szCs w:val="20"/>
              </w:rPr>
              <w:t>Address</w:t>
            </w:r>
          </w:p>
        </w:tc>
      </w:tr>
      <w:tr w:rsidR="0008381D" w:rsidRPr="00F84EDB" w14:paraId="0AE2054B" w14:textId="77777777" w:rsidTr="00F6412E">
        <w:trPr>
          <w:trHeight w:val="925"/>
        </w:trPr>
        <w:tc>
          <w:tcPr>
            <w:tcW w:w="2636" w:type="dxa"/>
          </w:tcPr>
          <w:p w14:paraId="5726A295" w14:textId="77777777" w:rsidR="0008381D" w:rsidRPr="00F84EDB" w:rsidRDefault="0008381D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4ED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President</w:t>
            </w:r>
          </w:p>
        </w:tc>
        <w:tc>
          <w:tcPr>
            <w:tcW w:w="3430" w:type="dxa"/>
          </w:tcPr>
          <w:p w14:paraId="00380B0B" w14:textId="07DB813C" w:rsidR="00FF19FA" w:rsidRPr="003D789F" w:rsidRDefault="00714DD9" w:rsidP="00FF19FA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Nancy Tark</w:t>
            </w:r>
            <w:r w:rsidR="000C34FD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en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ton</w:t>
            </w:r>
          </w:p>
          <w:p w14:paraId="010C6178" w14:textId="77777777" w:rsidR="00D36B46" w:rsidRPr="00F84EDB" w:rsidRDefault="00714DD9" w:rsidP="00FF19FA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Chesapeake RHA</w:t>
            </w:r>
          </w:p>
        </w:tc>
        <w:tc>
          <w:tcPr>
            <w:tcW w:w="4152" w:type="dxa"/>
          </w:tcPr>
          <w:p w14:paraId="5303DC1C" w14:textId="77777777" w:rsidR="00FF3614" w:rsidRPr="00FF3614" w:rsidRDefault="00FF3614" w:rsidP="00FF3614">
            <w:pPr>
              <w:rPr>
                <w:rFonts w:ascii="Arial" w:hAnsi="Arial" w:cs="Arial"/>
                <w:bCs/>
                <w:color w:val="554074"/>
                <w:sz w:val="20"/>
                <w:szCs w:val="20"/>
              </w:rPr>
            </w:pPr>
            <w:r w:rsidRPr="00FF3614">
              <w:rPr>
                <w:rFonts w:ascii="Arial" w:hAnsi="Arial" w:cs="Arial"/>
                <w:bCs/>
                <w:color w:val="554074"/>
                <w:sz w:val="20"/>
                <w:szCs w:val="20"/>
              </w:rPr>
              <w:t>1468 S. Military Highway</w:t>
            </w:r>
          </w:p>
          <w:p w14:paraId="56200A21" w14:textId="77777777" w:rsidR="00FF3614" w:rsidRPr="00FF3614" w:rsidRDefault="00FF3614" w:rsidP="00FF3614">
            <w:pPr>
              <w:rPr>
                <w:rFonts w:ascii="Arial" w:hAnsi="Arial" w:cs="Arial"/>
                <w:bCs/>
                <w:color w:val="554074"/>
                <w:sz w:val="20"/>
                <w:szCs w:val="20"/>
              </w:rPr>
            </w:pPr>
            <w:r w:rsidRPr="00FF3614">
              <w:rPr>
                <w:rFonts w:ascii="Arial" w:hAnsi="Arial" w:cs="Arial"/>
                <w:bCs/>
                <w:color w:val="554074"/>
                <w:sz w:val="20"/>
                <w:szCs w:val="20"/>
              </w:rPr>
              <w:t>Chesapeake, VA 23320</w:t>
            </w:r>
          </w:p>
          <w:p w14:paraId="26317EFD" w14:textId="77777777" w:rsidR="00FF3614" w:rsidRPr="00FF3614" w:rsidRDefault="00FF3614" w:rsidP="00FF3614">
            <w:pPr>
              <w:rPr>
                <w:rFonts w:ascii="Arial" w:hAnsi="Arial" w:cs="Arial"/>
                <w:bCs/>
                <w:color w:val="554074"/>
                <w:sz w:val="20"/>
                <w:szCs w:val="20"/>
              </w:rPr>
            </w:pPr>
            <w:r w:rsidRPr="00FF3614">
              <w:rPr>
                <w:rFonts w:ascii="Arial" w:hAnsi="Arial" w:cs="Arial"/>
                <w:bCs/>
                <w:color w:val="554074"/>
                <w:sz w:val="20"/>
                <w:szCs w:val="20"/>
              </w:rPr>
              <w:t>757-233-6411</w:t>
            </w:r>
          </w:p>
          <w:p w14:paraId="53E17212" w14:textId="2CA9ADB3" w:rsidR="00D36B46" w:rsidRPr="0050062F" w:rsidRDefault="00000000" w:rsidP="00FF3614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9" w:history="1">
              <w:r w:rsidR="00F36535" w:rsidRPr="00440C0F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nancy_tarkenton@crhava.org</w:t>
              </w:r>
            </w:hyperlink>
            <w:r w:rsidR="00F3653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08381D" w:rsidRPr="00F84EDB" w14:paraId="44F83132" w14:textId="77777777" w:rsidTr="00F6412E">
        <w:trPr>
          <w:trHeight w:val="925"/>
        </w:trPr>
        <w:tc>
          <w:tcPr>
            <w:tcW w:w="2636" w:type="dxa"/>
          </w:tcPr>
          <w:p w14:paraId="1BF1BF2D" w14:textId="77777777" w:rsidR="0008381D" w:rsidRPr="00F84EDB" w:rsidRDefault="0008381D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4ED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Senior Vice President</w:t>
            </w:r>
          </w:p>
        </w:tc>
        <w:tc>
          <w:tcPr>
            <w:tcW w:w="3430" w:type="dxa"/>
          </w:tcPr>
          <w:p w14:paraId="243FEC47" w14:textId="2AAA02AF" w:rsidR="00C21075" w:rsidRDefault="00D36B46" w:rsidP="00C21075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="00714DD9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Keith Viers</w:t>
            </w:r>
          </w:p>
          <w:p w14:paraId="43582BD8" w14:textId="77777777" w:rsidR="0008381D" w:rsidRPr="00F84EDB" w:rsidRDefault="00714DD9" w:rsidP="00C21075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Cumberland Plateau Regional Housing authority</w:t>
            </w:r>
          </w:p>
        </w:tc>
        <w:tc>
          <w:tcPr>
            <w:tcW w:w="4152" w:type="dxa"/>
          </w:tcPr>
          <w:p w14:paraId="2896E552" w14:textId="77777777" w:rsidR="00714DD9" w:rsidRPr="003B00F7" w:rsidRDefault="00714DD9" w:rsidP="00714DD9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F3614">
              <w:rPr>
                <w:rFonts w:ascii="Arial" w:hAnsi="Arial" w:cs="Arial"/>
                <w:sz w:val="20"/>
                <w:szCs w:val="20"/>
              </w:rPr>
              <w:t>35</w:t>
            </w:r>
            <w:r w:rsidRPr="003B00F7">
              <w:rPr>
                <w:rFonts w:ascii="Arial" w:hAnsi="Arial" w:cs="Arial"/>
                <w:sz w:val="20"/>
                <w:szCs w:val="20"/>
              </w:rPr>
              <w:t xml:space="preserve"> Fox Meadow Drive</w:t>
            </w:r>
            <w:r w:rsidRPr="003B00F7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  <w:p w14:paraId="3FE84B30" w14:textId="77777777" w:rsidR="00714DD9" w:rsidRDefault="00714DD9" w:rsidP="007771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B00F7">
              <w:rPr>
                <w:rFonts w:ascii="Arial" w:hAnsi="Arial" w:cs="Arial"/>
                <w:sz w:val="20"/>
                <w:szCs w:val="20"/>
              </w:rPr>
              <w:t>P.O. Box 1328 Lebanon, Virginia 24266</w:t>
            </w:r>
          </w:p>
          <w:p w14:paraId="44B77CF5" w14:textId="496B036B" w:rsidR="0077713A" w:rsidRPr="003B00F7" w:rsidRDefault="0077713A" w:rsidP="0077713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276-889-4910</w:t>
            </w:r>
          </w:p>
          <w:p w14:paraId="4D994674" w14:textId="01CCC2FC" w:rsidR="006D70D9" w:rsidRDefault="00000000" w:rsidP="0077713A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0" w:history="1">
              <w:r w:rsidR="00D072A2" w:rsidRPr="00AF1860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kviers@bvu.net</w:t>
              </w:r>
            </w:hyperlink>
          </w:p>
          <w:p w14:paraId="0C30BE10" w14:textId="77777777" w:rsidR="00FF3614" w:rsidRPr="0050062F" w:rsidRDefault="00FF3614" w:rsidP="00714DD9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08381D" w:rsidRPr="00F84EDB" w14:paraId="3D720E86" w14:textId="77777777" w:rsidTr="00F6412E">
        <w:trPr>
          <w:trHeight w:val="1168"/>
        </w:trPr>
        <w:tc>
          <w:tcPr>
            <w:tcW w:w="2636" w:type="dxa"/>
          </w:tcPr>
          <w:p w14:paraId="00842CA6" w14:textId="77777777" w:rsidR="0008381D" w:rsidRPr="00F84EDB" w:rsidRDefault="0008381D" w:rsidP="006D70D9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4ED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Secretary</w:t>
            </w:r>
          </w:p>
        </w:tc>
        <w:tc>
          <w:tcPr>
            <w:tcW w:w="3430" w:type="dxa"/>
          </w:tcPr>
          <w:p w14:paraId="69B19BD7" w14:textId="77777777" w:rsidR="0008381D" w:rsidRDefault="00714DD9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Tyrone Franklin</w:t>
            </w:r>
          </w:p>
          <w:p w14:paraId="5DB48882" w14:textId="77777777" w:rsidR="000926F2" w:rsidRPr="00F84EDB" w:rsidRDefault="00714DD9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Williamsburg</w:t>
            </w:r>
            <w:r w:rsidR="000926F2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RHA</w:t>
            </w:r>
          </w:p>
        </w:tc>
        <w:tc>
          <w:tcPr>
            <w:tcW w:w="4152" w:type="dxa"/>
          </w:tcPr>
          <w:p w14:paraId="71E5BCC3" w14:textId="77777777" w:rsidR="00FF3614" w:rsidRPr="00FF3614" w:rsidRDefault="00FF3614" w:rsidP="00FF3614">
            <w:pPr>
              <w:rPr>
                <w:rFonts w:ascii="Arial" w:hAnsi="Arial" w:cs="Arial"/>
                <w:sz w:val="20"/>
                <w:szCs w:val="20"/>
              </w:rPr>
            </w:pPr>
            <w:r w:rsidRPr="00FF3614">
              <w:rPr>
                <w:rFonts w:ascii="Arial" w:hAnsi="Arial" w:cs="Arial"/>
                <w:sz w:val="20"/>
                <w:szCs w:val="20"/>
              </w:rPr>
              <w:t>401 Lafayette Street</w:t>
            </w:r>
          </w:p>
          <w:p w14:paraId="1587875E" w14:textId="77777777" w:rsidR="00FF3614" w:rsidRPr="00FF3614" w:rsidRDefault="00FF3614" w:rsidP="00FF3614">
            <w:pPr>
              <w:rPr>
                <w:rFonts w:ascii="Arial" w:hAnsi="Arial" w:cs="Arial"/>
                <w:sz w:val="20"/>
                <w:szCs w:val="20"/>
              </w:rPr>
            </w:pPr>
            <w:r w:rsidRPr="00FF3614">
              <w:rPr>
                <w:rFonts w:ascii="Arial" w:hAnsi="Arial" w:cs="Arial"/>
                <w:sz w:val="20"/>
                <w:szCs w:val="20"/>
              </w:rPr>
              <w:t>Williamsburg, VA 23185</w:t>
            </w:r>
          </w:p>
          <w:p w14:paraId="0B60E4D0" w14:textId="77777777" w:rsidR="00FF3614" w:rsidRPr="00FF3614" w:rsidRDefault="00FF3614" w:rsidP="00FF3614">
            <w:pPr>
              <w:rPr>
                <w:rFonts w:ascii="Arial" w:hAnsi="Arial" w:cs="Arial"/>
                <w:sz w:val="20"/>
                <w:szCs w:val="20"/>
              </w:rPr>
            </w:pPr>
            <w:r w:rsidRPr="00FF3614">
              <w:rPr>
                <w:rFonts w:ascii="Arial" w:hAnsi="Arial" w:cs="Arial"/>
                <w:sz w:val="20"/>
                <w:szCs w:val="20"/>
              </w:rPr>
              <w:t>(o) 757-220-3477</w:t>
            </w:r>
          </w:p>
          <w:p w14:paraId="1F36B3DD" w14:textId="77777777" w:rsidR="000926F2" w:rsidRPr="00FF3614" w:rsidRDefault="00000000" w:rsidP="00FF3614">
            <w:pPr>
              <w:pStyle w:val="head2"/>
              <w:spacing w:before="0" w:beforeAutospacing="0" w:after="0" w:afterAutospacing="0"/>
              <w:rPr>
                <w:rStyle w:val="Strong"/>
                <w:rFonts w:ascii="Arial" w:hAnsi="Arial" w:cs="Arial"/>
                <w:bCs/>
                <w:color w:val="auto"/>
                <w:sz w:val="20"/>
                <w:szCs w:val="20"/>
              </w:rPr>
            </w:pPr>
            <w:hyperlink r:id="rId11" w:history="1">
              <w:r w:rsidR="00FF3614" w:rsidRPr="00FF3614">
                <w:rPr>
                  <w:rStyle w:val="Hyperlink"/>
                  <w:rFonts w:ascii="Arial" w:hAnsi="Arial" w:cs="Arial"/>
                  <w:sz w:val="20"/>
                  <w:szCs w:val="20"/>
                </w:rPr>
                <w:t>TFranklin@williamsburgva.gov</w:t>
              </w:r>
            </w:hyperlink>
          </w:p>
          <w:p w14:paraId="109EF6E3" w14:textId="77777777" w:rsidR="00FF3614" w:rsidRPr="0050062F" w:rsidRDefault="00FF3614" w:rsidP="00FF3614">
            <w:pPr>
              <w:pStyle w:val="head2"/>
              <w:spacing w:before="0" w:beforeAutospacing="0" w:after="0" w:afterAutospacing="0"/>
              <w:rPr>
                <w:rStyle w:val="Strong"/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6D70D9" w:rsidRPr="00F84EDB" w14:paraId="277074E6" w14:textId="77777777" w:rsidTr="00CC7B0F">
        <w:trPr>
          <w:trHeight w:val="944"/>
        </w:trPr>
        <w:tc>
          <w:tcPr>
            <w:tcW w:w="2636" w:type="dxa"/>
          </w:tcPr>
          <w:p w14:paraId="5BA3FD06" w14:textId="77777777" w:rsidR="006D70D9" w:rsidRPr="00F84EDB" w:rsidRDefault="006D70D9" w:rsidP="006D70D9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Treasurer</w:t>
            </w:r>
          </w:p>
        </w:tc>
        <w:tc>
          <w:tcPr>
            <w:tcW w:w="3430" w:type="dxa"/>
          </w:tcPr>
          <w:p w14:paraId="3D2EC0EC" w14:textId="77777777" w:rsidR="006D70D9" w:rsidRDefault="00D97151" w:rsidP="00D36B46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="00D36B4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Lance Allen</w:t>
            </w:r>
          </w:p>
          <w:p w14:paraId="45ABED3C" w14:textId="77777777" w:rsidR="00D36B46" w:rsidRDefault="00D36B46" w:rsidP="00D36B46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Staunton RHA</w:t>
            </w:r>
          </w:p>
        </w:tc>
        <w:tc>
          <w:tcPr>
            <w:tcW w:w="4152" w:type="dxa"/>
          </w:tcPr>
          <w:p w14:paraId="6FB8E5EB" w14:textId="77777777" w:rsidR="00D36B46" w:rsidRDefault="00D36B46" w:rsidP="00D36B46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9</w:t>
            </w:r>
            <w:r w:rsidR="00897E8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00 Elizabeth Miller Gardens</w:t>
            </w:r>
          </w:p>
          <w:p w14:paraId="23596162" w14:textId="77777777" w:rsidR="00D36B46" w:rsidRDefault="00897E8E" w:rsidP="00D36B46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Staunton, VA 24401</w:t>
            </w:r>
          </w:p>
          <w:p w14:paraId="36F9AD91" w14:textId="77777777" w:rsidR="00D36B46" w:rsidRDefault="00D36B46" w:rsidP="00D36B46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Phone: (540)886-3413  </w:t>
            </w:r>
          </w:p>
          <w:p w14:paraId="238459A9" w14:textId="77777777" w:rsidR="006D70D9" w:rsidRDefault="00000000" w:rsidP="00897E8E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2" w:history="1">
              <w:r w:rsidR="00897E8E" w:rsidRPr="00B25CA7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lallen@stauntonrha.org</w:t>
              </w:r>
            </w:hyperlink>
          </w:p>
        </w:tc>
      </w:tr>
      <w:tr w:rsidR="0008381D" w:rsidRPr="00F84EDB" w14:paraId="57752F7A" w14:textId="77777777" w:rsidTr="00F6412E">
        <w:trPr>
          <w:trHeight w:val="1153"/>
        </w:trPr>
        <w:tc>
          <w:tcPr>
            <w:tcW w:w="2636" w:type="dxa"/>
          </w:tcPr>
          <w:p w14:paraId="2041607E" w14:textId="77777777" w:rsidR="0008381D" w:rsidRPr="00F84EDB" w:rsidRDefault="0008381D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4ED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Vice President for Public Affairs and Membership</w:t>
            </w:r>
          </w:p>
        </w:tc>
        <w:tc>
          <w:tcPr>
            <w:tcW w:w="3430" w:type="dxa"/>
          </w:tcPr>
          <w:p w14:paraId="071F7973" w14:textId="77777777" w:rsidR="00C21075" w:rsidRDefault="00FF3614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Donna Mills</w:t>
            </w:r>
          </w:p>
          <w:p w14:paraId="5D82E2AE" w14:textId="3038CABD" w:rsidR="00FF3614" w:rsidRPr="00F84EDB" w:rsidRDefault="00D072A2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At large</w:t>
            </w:r>
          </w:p>
        </w:tc>
        <w:tc>
          <w:tcPr>
            <w:tcW w:w="4152" w:type="dxa"/>
          </w:tcPr>
          <w:p w14:paraId="545EE49D" w14:textId="0DC672DB" w:rsidR="006D70D9" w:rsidRPr="00FF3614" w:rsidRDefault="00000000" w:rsidP="00FF361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F36535" w:rsidRPr="00440C0F">
                <w:rPr>
                  <w:rStyle w:val="Hyperlink"/>
                </w:rPr>
                <w:t>dmills0918@gmail.com</w:t>
              </w:r>
            </w:hyperlink>
            <w:r w:rsidR="00F36535">
              <w:t xml:space="preserve"> </w:t>
            </w:r>
            <w:r w:rsidR="00FF3614" w:rsidRPr="00FF3614">
              <w:rPr>
                <w:rFonts w:ascii="Arial" w:hAnsi="Arial" w:cs="Arial"/>
                <w:color w:val="222222"/>
                <w:spacing w:val="5"/>
                <w:sz w:val="20"/>
                <w:szCs w:val="20"/>
                <w:shd w:val="clear" w:color="auto" w:fill="FFFFFF"/>
              </w:rPr>
              <w:br/>
              <w:t>​</w:t>
            </w:r>
          </w:p>
        </w:tc>
      </w:tr>
      <w:tr w:rsidR="0008381D" w:rsidRPr="00F84EDB" w14:paraId="7B1D63DA" w14:textId="77777777" w:rsidTr="00F6412E">
        <w:trPr>
          <w:trHeight w:val="925"/>
        </w:trPr>
        <w:tc>
          <w:tcPr>
            <w:tcW w:w="2636" w:type="dxa"/>
          </w:tcPr>
          <w:p w14:paraId="45AB505C" w14:textId="77777777" w:rsidR="0008381D" w:rsidRPr="00F84EDB" w:rsidRDefault="0008381D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4ED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Vice President for Community Development</w:t>
            </w:r>
          </w:p>
        </w:tc>
        <w:tc>
          <w:tcPr>
            <w:tcW w:w="3430" w:type="dxa"/>
          </w:tcPr>
          <w:p w14:paraId="5836A89F" w14:textId="77777777" w:rsidR="00897E8E" w:rsidRDefault="00714DD9" w:rsidP="00DC7B0E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Mary Mayrose</w:t>
            </w:r>
          </w:p>
          <w:p w14:paraId="43EFB560" w14:textId="77777777" w:rsidR="00DC7B0E" w:rsidRPr="00F84EDB" w:rsidRDefault="00714DD9" w:rsidP="00DC7B0E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Lynchburg</w:t>
            </w:r>
            <w:r w:rsidR="00DC7B0E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RHA</w:t>
            </w:r>
          </w:p>
        </w:tc>
        <w:tc>
          <w:tcPr>
            <w:tcW w:w="4152" w:type="dxa"/>
          </w:tcPr>
          <w:p w14:paraId="5E0E0701" w14:textId="77777777" w:rsidR="00714DD9" w:rsidRPr="00FF3614" w:rsidRDefault="00714DD9" w:rsidP="00714DD9">
            <w:pPr>
              <w:rPr>
                <w:sz w:val="22"/>
                <w:szCs w:val="22"/>
              </w:rPr>
            </w:pPr>
            <w:r w:rsidRPr="00FF3614">
              <w:rPr>
                <w:rFonts w:ascii="Arial" w:hAnsi="Arial" w:cs="Arial"/>
                <w:sz w:val="20"/>
                <w:szCs w:val="20"/>
              </w:rPr>
              <w:t>1948 Thomson Drive</w:t>
            </w:r>
          </w:p>
          <w:p w14:paraId="5B2F971D" w14:textId="77777777" w:rsidR="00714DD9" w:rsidRPr="00FF3614" w:rsidRDefault="00714DD9" w:rsidP="00714DD9">
            <w:r w:rsidRPr="00FF3614">
              <w:rPr>
                <w:rFonts w:ascii="Arial" w:hAnsi="Arial" w:cs="Arial"/>
                <w:sz w:val="20"/>
                <w:szCs w:val="20"/>
              </w:rPr>
              <w:t>Lynchburg, VA 24501</w:t>
            </w:r>
          </w:p>
          <w:p w14:paraId="4BC52700" w14:textId="77777777" w:rsidR="00714DD9" w:rsidRDefault="00714DD9" w:rsidP="00714DD9">
            <w:pPr>
              <w:rPr>
                <w:rFonts w:ascii="Arial" w:hAnsi="Arial" w:cs="Arial"/>
                <w:sz w:val="20"/>
                <w:szCs w:val="20"/>
              </w:rPr>
            </w:pPr>
            <w:r w:rsidRPr="00FF3614">
              <w:rPr>
                <w:rFonts w:ascii="Arial" w:hAnsi="Arial" w:cs="Arial"/>
                <w:sz w:val="20"/>
                <w:szCs w:val="20"/>
              </w:rPr>
              <w:t>434-485-7220 direct line</w:t>
            </w:r>
          </w:p>
          <w:p w14:paraId="6D4058A4" w14:textId="1BF04DB9" w:rsidR="00F36535" w:rsidRPr="00FF3614" w:rsidRDefault="00000000" w:rsidP="00714DD9">
            <w:hyperlink r:id="rId14" w:history="1">
              <w:r w:rsidR="00F36535" w:rsidRPr="00440C0F">
                <w:rPr>
                  <w:rStyle w:val="Hyperlink"/>
                </w:rPr>
                <w:t>mmayrose@lynchburghousing.org</w:t>
              </w:r>
            </w:hyperlink>
            <w:r w:rsidR="00F36535">
              <w:t xml:space="preserve"> </w:t>
            </w:r>
          </w:p>
          <w:p w14:paraId="65760151" w14:textId="77777777" w:rsidR="00DC7B0E" w:rsidRPr="00DC7B0E" w:rsidRDefault="00714DD9" w:rsidP="00714DD9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0000FF"/>
                <w:sz w:val="20"/>
                <w:szCs w:val="20"/>
                <w:u w:val="single"/>
              </w:rPr>
            </w:pPr>
            <w:r w:rsidRPr="00DC7B0E">
              <w:rPr>
                <w:rFonts w:ascii="Arial" w:hAnsi="Arial" w:cs="Arial"/>
                <w:b w:val="0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08381D" w:rsidRPr="00F84EDB" w14:paraId="2D4BA992" w14:textId="77777777" w:rsidTr="00F6412E">
        <w:trPr>
          <w:trHeight w:val="1153"/>
        </w:trPr>
        <w:tc>
          <w:tcPr>
            <w:tcW w:w="2636" w:type="dxa"/>
          </w:tcPr>
          <w:p w14:paraId="318CA3D3" w14:textId="77777777" w:rsidR="00012851" w:rsidRDefault="00DC7B0E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</w:t>
            </w:r>
            <w:r w:rsidR="0001285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ice President for Housing</w:t>
            </w:r>
          </w:p>
          <w:p w14:paraId="7B75926A" w14:textId="77777777" w:rsidR="00012851" w:rsidRPr="00F84EDB" w:rsidRDefault="00DC7B0E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</w:tcPr>
          <w:p w14:paraId="687EF89F" w14:textId="77777777" w:rsidR="00012851" w:rsidRDefault="00DC7B0E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="0029706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Luke Tate</w:t>
            </w:r>
          </w:p>
          <w:p w14:paraId="6A14DF60" w14:textId="77777777" w:rsidR="0029706C" w:rsidRDefault="0029706C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Virginia Housing</w:t>
            </w:r>
          </w:p>
          <w:p w14:paraId="3DCA4A21" w14:textId="77777777" w:rsidR="00012851" w:rsidRPr="00F84EDB" w:rsidRDefault="00012851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4152" w:type="dxa"/>
          </w:tcPr>
          <w:p w14:paraId="148AAF2E" w14:textId="77777777" w:rsidR="0029706C" w:rsidRPr="00A27B4B" w:rsidRDefault="0029706C" w:rsidP="002970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 Woodrow Avenue</w:t>
            </w:r>
            <w:r w:rsidRPr="00A27B4B">
              <w:rPr>
                <w:rFonts w:ascii="Arial" w:hAnsi="Arial" w:cs="Arial"/>
                <w:sz w:val="20"/>
                <w:szCs w:val="20"/>
              </w:rPr>
              <w:t>, Richmond, VA 2322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76F2D5D" w14:textId="77777777" w:rsidR="0029706C" w:rsidRPr="00A27B4B" w:rsidRDefault="0029706C" w:rsidP="002970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7B4B">
              <w:rPr>
                <w:rFonts w:ascii="Arial" w:hAnsi="Arial" w:cs="Arial"/>
                <w:sz w:val="20"/>
                <w:szCs w:val="20"/>
              </w:rPr>
              <w:t xml:space="preserve"> (804) 3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A27B4B">
              <w:rPr>
                <w:rFonts w:ascii="Arial" w:hAnsi="Arial" w:cs="Arial"/>
                <w:sz w:val="20"/>
                <w:szCs w:val="20"/>
              </w:rPr>
              <w:t xml:space="preserve">-9935 </w:t>
            </w:r>
          </w:p>
          <w:p w14:paraId="05C9E465" w14:textId="45C722E5" w:rsidR="00012851" w:rsidRPr="00CC7B0F" w:rsidRDefault="00000000" w:rsidP="00F26D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F36535" w:rsidRPr="00440C0F">
                <w:rPr>
                  <w:rStyle w:val="Hyperlink"/>
                  <w:rFonts w:ascii="Arial" w:hAnsi="Arial" w:cs="Arial"/>
                  <w:sz w:val="20"/>
                  <w:szCs w:val="20"/>
                </w:rPr>
                <w:t>Luke.tate@virginiahousing.com</w:t>
              </w:r>
            </w:hyperlink>
            <w:r w:rsidR="00F365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381D" w:rsidRPr="00F84EDB" w14:paraId="2E67FB90" w14:textId="77777777" w:rsidTr="00CC7B0F">
        <w:trPr>
          <w:trHeight w:val="899"/>
        </w:trPr>
        <w:tc>
          <w:tcPr>
            <w:tcW w:w="2636" w:type="dxa"/>
          </w:tcPr>
          <w:p w14:paraId="4AB50654" w14:textId="77777777" w:rsidR="0008381D" w:rsidRPr="00F84EDB" w:rsidRDefault="0008381D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4ED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Vice President for Professional Development</w:t>
            </w:r>
          </w:p>
        </w:tc>
        <w:tc>
          <w:tcPr>
            <w:tcW w:w="3430" w:type="dxa"/>
          </w:tcPr>
          <w:p w14:paraId="1DC09883" w14:textId="77777777" w:rsidR="00E857D5" w:rsidRDefault="0029706C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TBD</w:t>
            </w:r>
          </w:p>
          <w:p w14:paraId="00A7A4D2" w14:textId="77777777" w:rsidR="004774FE" w:rsidRPr="00F84EDB" w:rsidRDefault="004774FE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4152" w:type="dxa"/>
          </w:tcPr>
          <w:p w14:paraId="3A6ACDDA" w14:textId="77777777" w:rsidR="004774FE" w:rsidRPr="004774FE" w:rsidRDefault="004774FE" w:rsidP="00EC2EB8">
            <w:pPr>
              <w:pStyle w:val="head2"/>
              <w:spacing w:before="0" w:beforeAutospacing="0" w:after="0" w:afterAutospacing="0"/>
              <w:rPr>
                <w:rStyle w:val="Emphasis"/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08381D" w:rsidRPr="00F84EDB" w14:paraId="17BE5851" w14:textId="77777777" w:rsidTr="00F6412E">
        <w:trPr>
          <w:trHeight w:val="925"/>
        </w:trPr>
        <w:tc>
          <w:tcPr>
            <w:tcW w:w="2636" w:type="dxa"/>
          </w:tcPr>
          <w:p w14:paraId="662AA0AC" w14:textId="77777777" w:rsidR="0008381D" w:rsidRPr="00F84EDB" w:rsidRDefault="0008381D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4ED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Vice President for Program Services</w:t>
            </w:r>
          </w:p>
        </w:tc>
        <w:tc>
          <w:tcPr>
            <w:tcW w:w="3430" w:type="dxa"/>
          </w:tcPr>
          <w:p w14:paraId="0C62CCC4" w14:textId="77777777" w:rsidR="00C21075" w:rsidRPr="00F84EDB" w:rsidRDefault="00897E8E" w:rsidP="00C21075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</w:t>
            </w:r>
          </w:p>
          <w:p w14:paraId="45562C5B" w14:textId="77777777" w:rsidR="001F4F4F" w:rsidRDefault="00FF3614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Alisa Winston</w:t>
            </w:r>
          </w:p>
          <w:p w14:paraId="15F07EE5" w14:textId="77777777" w:rsidR="00FF3614" w:rsidRPr="00F84EDB" w:rsidRDefault="00FF3614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Portsmouth RHA</w:t>
            </w:r>
          </w:p>
        </w:tc>
        <w:tc>
          <w:tcPr>
            <w:tcW w:w="4152" w:type="dxa"/>
          </w:tcPr>
          <w:p w14:paraId="4640D6E1" w14:textId="77777777" w:rsidR="00FF3614" w:rsidRDefault="00FF3614" w:rsidP="00FF3614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A2A2A"/>
                <w:spacing w:val="5"/>
                <w:sz w:val="20"/>
                <w:szCs w:val="20"/>
                <w:shd w:val="clear" w:color="auto" w:fill="FFFFFF"/>
              </w:rPr>
            </w:pPr>
            <w:r w:rsidRPr="00FF3614">
              <w:rPr>
                <w:rFonts w:ascii="Arial" w:hAnsi="Arial" w:cs="Arial"/>
                <w:b w:val="0"/>
                <w:bCs w:val="0"/>
                <w:color w:val="2A2A2A"/>
                <w:spacing w:val="5"/>
                <w:sz w:val="20"/>
                <w:szCs w:val="20"/>
                <w:shd w:val="clear" w:color="auto" w:fill="FFFFFF"/>
              </w:rPr>
              <w:t>3116 South Street</w:t>
            </w:r>
          </w:p>
          <w:p w14:paraId="40805EB7" w14:textId="77777777" w:rsidR="00012851" w:rsidRPr="00012851" w:rsidRDefault="00FF3614" w:rsidP="00FF3614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0000FF"/>
                <w:sz w:val="20"/>
                <w:szCs w:val="20"/>
                <w:u w:val="single"/>
              </w:rPr>
            </w:pPr>
            <w:r w:rsidRPr="00FF3614">
              <w:rPr>
                <w:rFonts w:ascii="Arial" w:hAnsi="Arial" w:cs="Arial"/>
                <w:b w:val="0"/>
                <w:bCs w:val="0"/>
                <w:color w:val="2A2A2A"/>
                <w:spacing w:val="5"/>
                <w:sz w:val="20"/>
                <w:szCs w:val="20"/>
                <w:shd w:val="clear" w:color="auto" w:fill="FFFFFF"/>
              </w:rPr>
              <w:t>Portsmouth, VA 23707</w:t>
            </w:r>
            <w:r w:rsidRPr="00FF3614">
              <w:rPr>
                <w:rFonts w:ascii="Arial" w:hAnsi="Arial" w:cs="Arial"/>
                <w:b w:val="0"/>
                <w:bCs w:val="0"/>
                <w:color w:val="818181"/>
                <w:spacing w:val="5"/>
                <w:sz w:val="20"/>
                <w:szCs w:val="20"/>
              </w:rPr>
              <w:br/>
            </w:r>
            <w:r w:rsidRPr="00FF3614">
              <w:rPr>
                <w:rFonts w:ascii="Arial" w:hAnsi="Arial" w:cs="Arial"/>
                <w:b w:val="0"/>
                <w:bCs w:val="0"/>
                <w:color w:val="2A2A2A"/>
                <w:spacing w:val="5"/>
                <w:sz w:val="20"/>
                <w:szCs w:val="20"/>
                <w:shd w:val="clear" w:color="auto" w:fill="FFFFFF"/>
              </w:rPr>
              <w:t>Phone: (757)391-2903</w:t>
            </w:r>
            <w:r w:rsidRPr="00FF3614">
              <w:rPr>
                <w:rFonts w:ascii="Montserrat" w:hAnsi="Montserrat"/>
                <w:b w:val="0"/>
                <w:bCs w:val="0"/>
                <w:color w:val="818181"/>
                <w:spacing w:val="5"/>
                <w:sz w:val="24"/>
                <w:szCs w:val="24"/>
              </w:rPr>
              <w:br/>
            </w:r>
            <w:hyperlink r:id="rId16" w:history="1">
              <w:r w:rsidRPr="00FF3614">
                <w:rPr>
                  <w:rFonts w:ascii="Montserrat" w:hAnsi="Montserrat"/>
                  <w:b w:val="0"/>
                  <w:bCs w:val="0"/>
                  <w:color w:val="0000FF"/>
                  <w:spacing w:val="5"/>
                  <w:sz w:val="24"/>
                  <w:szCs w:val="24"/>
                  <w:u w:val="single"/>
                  <w:shd w:val="clear" w:color="auto" w:fill="FFFFFF"/>
                </w:rPr>
                <w:t>awinston@prha.org</w:t>
              </w:r>
            </w:hyperlink>
          </w:p>
        </w:tc>
      </w:tr>
      <w:tr w:rsidR="0008381D" w:rsidRPr="00F84EDB" w14:paraId="7B322408" w14:textId="77777777" w:rsidTr="00F6412E">
        <w:trPr>
          <w:trHeight w:val="1153"/>
        </w:trPr>
        <w:tc>
          <w:tcPr>
            <w:tcW w:w="2636" w:type="dxa"/>
          </w:tcPr>
          <w:p w14:paraId="7C4ED9FD" w14:textId="77777777" w:rsidR="0008381D" w:rsidRPr="00F84EDB" w:rsidRDefault="0008381D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4EDB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Past President </w:t>
            </w:r>
          </w:p>
          <w:p w14:paraId="780DB272" w14:textId="77777777" w:rsidR="0008381D" w:rsidRPr="00F84EDB" w:rsidRDefault="0008381D" w:rsidP="0008381D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3430" w:type="dxa"/>
          </w:tcPr>
          <w:p w14:paraId="4083C337" w14:textId="77777777" w:rsidR="00FF19FA" w:rsidRDefault="00897E8E" w:rsidP="00FF19FA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 w:rsidR="00714DD9">
              <w:rPr>
                <w:rFonts w:ascii="Arial" w:hAnsi="Arial" w:cs="Arial"/>
                <w:b w:val="0"/>
                <w:bCs w:val="0"/>
                <w:i/>
                <w:color w:val="auto"/>
                <w:sz w:val="20"/>
                <w:szCs w:val="20"/>
              </w:rPr>
              <w:t>Michael Wong</w:t>
            </w:r>
          </w:p>
          <w:p w14:paraId="19E4DBF1" w14:textId="77777777" w:rsidR="00897E8E" w:rsidRPr="00F84EDB" w:rsidRDefault="00714DD9" w:rsidP="00FF19FA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  <w:sz w:val="20"/>
                <w:szCs w:val="20"/>
              </w:rPr>
              <w:t>Harrisonburg</w:t>
            </w:r>
            <w:r w:rsidR="00FF19FA">
              <w:rPr>
                <w:rFonts w:ascii="Arial" w:hAnsi="Arial" w:cs="Arial"/>
                <w:b w:val="0"/>
                <w:bCs w:val="0"/>
                <w:i/>
                <w:color w:val="auto"/>
                <w:sz w:val="20"/>
                <w:szCs w:val="20"/>
              </w:rPr>
              <w:t xml:space="preserve"> RHA</w:t>
            </w:r>
          </w:p>
        </w:tc>
        <w:tc>
          <w:tcPr>
            <w:tcW w:w="4152" w:type="dxa"/>
          </w:tcPr>
          <w:p w14:paraId="7BD6608C" w14:textId="77777777" w:rsidR="00FF19FA" w:rsidRDefault="00714DD9" w:rsidP="00FF19FA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286 Kelley St.</w:t>
            </w:r>
          </w:p>
          <w:p w14:paraId="6A42DD4F" w14:textId="77777777" w:rsidR="00714DD9" w:rsidRDefault="00714DD9" w:rsidP="00FF19FA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Harrisonburg, VA 22802</w:t>
            </w:r>
          </w:p>
          <w:p w14:paraId="223102AE" w14:textId="77777777" w:rsidR="00FF19FA" w:rsidRDefault="00FF19FA" w:rsidP="00FF19FA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Phone</w:t>
            </w:r>
            <w:r w:rsidR="00FF361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: (</w:t>
            </w:r>
            <w:r w:rsidR="00714DD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540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)</w:t>
            </w:r>
            <w:r w:rsidR="00714DD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434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-7</w:t>
            </w:r>
            <w:r w:rsidR="00714DD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386</w:t>
            </w:r>
          </w:p>
          <w:p w14:paraId="4D40A507" w14:textId="77777777" w:rsidR="00897E8E" w:rsidRDefault="00000000" w:rsidP="00714DD9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7" w:history="1">
              <w:r w:rsidR="00714DD9" w:rsidRPr="00BD0284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wongway@harrisonburgrha.com</w:t>
              </w:r>
            </w:hyperlink>
          </w:p>
          <w:p w14:paraId="4407D2E3" w14:textId="77777777" w:rsidR="00714DD9" w:rsidRPr="00897E8E" w:rsidRDefault="00714DD9" w:rsidP="00714DD9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0000FF"/>
                <w:sz w:val="20"/>
                <w:szCs w:val="20"/>
                <w:u w:val="single"/>
              </w:rPr>
            </w:pPr>
          </w:p>
        </w:tc>
      </w:tr>
      <w:tr w:rsidR="00897E8E" w:rsidRPr="00F84EDB" w14:paraId="26665019" w14:textId="77777777" w:rsidTr="009C6163">
        <w:trPr>
          <w:trHeight w:val="989"/>
        </w:trPr>
        <w:tc>
          <w:tcPr>
            <w:tcW w:w="2636" w:type="dxa"/>
          </w:tcPr>
          <w:p w14:paraId="4D9D3161" w14:textId="77777777" w:rsidR="00897E8E" w:rsidRDefault="00897E8E" w:rsidP="007E5B50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E21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Vice-President </w:t>
            </w:r>
            <w:r w:rsidR="00DC7B0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for Legislative Affairs</w:t>
            </w:r>
          </w:p>
          <w:p w14:paraId="227C346D" w14:textId="77777777" w:rsidR="00897E8E" w:rsidRPr="00897E8E" w:rsidRDefault="00897E8E" w:rsidP="00DC7B0E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3430" w:type="dxa"/>
          </w:tcPr>
          <w:p w14:paraId="11F3F971" w14:textId="77777777" w:rsidR="00897E8E" w:rsidRPr="007E5B50" w:rsidRDefault="00897E8E" w:rsidP="00897E8E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E5B50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Ed Ware</w:t>
            </w:r>
          </w:p>
          <w:p w14:paraId="57B50E3C" w14:textId="77777777" w:rsidR="00897E8E" w:rsidRPr="002E218C" w:rsidRDefault="00897E8E" w:rsidP="00897E8E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52" w:type="dxa"/>
          </w:tcPr>
          <w:p w14:paraId="57EFF7C0" w14:textId="77777777" w:rsidR="00897E8E" w:rsidRDefault="00897E8E" w:rsidP="00897E8E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Norfolk, VA 23510</w:t>
            </w:r>
          </w:p>
          <w:p w14:paraId="2C00666E" w14:textId="5EC83910" w:rsidR="00897E8E" w:rsidRPr="0050062F" w:rsidRDefault="00000000" w:rsidP="00FF3614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8" w:history="1">
              <w:r w:rsidR="00F36535" w:rsidRPr="00440C0F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edward.ware@cox.net</w:t>
              </w:r>
            </w:hyperlink>
            <w:r w:rsidR="00F3653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897E8E" w:rsidRPr="00F84EDB" w14:paraId="378AD951" w14:textId="77777777" w:rsidTr="00CC7B0F">
        <w:trPr>
          <w:trHeight w:val="260"/>
        </w:trPr>
        <w:tc>
          <w:tcPr>
            <w:tcW w:w="2636" w:type="dxa"/>
          </w:tcPr>
          <w:p w14:paraId="3E1B8328" w14:textId="77777777" w:rsidR="00897E8E" w:rsidRPr="002E218C" w:rsidRDefault="00897E8E" w:rsidP="007E5B50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2E21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Vice-President </w:t>
            </w:r>
            <w:r w:rsidR="00EC2EB8" w:rsidRPr="002E21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at</w:t>
            </w:r>
            <w:r w:rsidRPr="002E218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Large</w:t>
            </w:r>
          </w:p>
          <w:p w14:paraId="40837896" w14:textId="77777777" w:rsidR="00897E8E" w:rsidRPr="002E218C" w:rsidRDefault="00897E8E" w:rsidP="00897E8E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430" w:type="dxa"/>
          </w:tcPr>
          <w:p w14:paraId="0EB5F148" w14:textId="77777777" w:rsidR="00897E8E" w:rsidRDefault="00FF3614" w:rsidP="007E5B50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John Bohm</w:t>
            </w:r>
          </w:p>
          <w:p w14:paraId="74F60203" w14:textId="77777777" w:rsidR="00FF19FA" w:rsidRPr="002E218C" w:rsidRDefault="00FF19FA" w:rsidP="007E5B50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152" w:type="dxa"/>
          </w:tcPr>
          <w:p w14:paraId="1CB82966" w14:textId="77777777" w:rsidR="00C21075" w:rsidRPr="003B00F7" w:rsidRDefault="00FF3614" w:rsidP="00C21075">
            <w:pPr>
              <w:pStyle w:val="NormalWeb"/>
              <w:shd w:val="clear" w:color="auto" w:fill="FFFFFF"/>
              <w:spacing w:before="0" w:beforeAutospacing="0" w:after="12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Richmond VA</w:t>
            </w:r>
          </w:p>
          <w:p w14:paraId="6018EEB7" w14:textId="6EC0FEB2" w:rsidR="00897E8E" w:rsidRPr="0050062F" w:rsidRDefault="00000000" w:rsidP="00FF3614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hyperlink r:id="rId19" w:history="1">
              <w:r w:rsidR="00F36535" w:rsidRPr="00440C0F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jfbohm2@gmail.com</w:t>
              </w:r>
            </w:hyperlink>
            <w:r w:rsidR="00F3653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F26DAE" w:rsidRPr="00F84EDB" w14:paraId="4E77609A" w14:textId="77777777" w:rsidTr="00CC7B0F">
        <w:trPr>
          <w:trHeight w:val="260"/>
        </w:trPr>
        <w:tc>
          <w:tcPr>
            <w:tcW w:w="2636" w:type="dxa"/>
          </w:tcPr>
          <w:p w14:paraId="79037412" w14:textId="48EDF4AF" w:rsidR="00F26DAE" w:rsidRPr="002E218C" w:rsidRDefault="00F26DAE" w:rsidP="007E5B50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Director of Training</w:t>
            </w:r>
          </w:p>
        </w:tc>
        <w:tc>
          <w:tcPr>
            <w:tcW w:w="3430" w:type="dxa"/>
          </w:tcPr>
          <w:p w14:paraId="1488C476" w14:textId="0FC4A611" w:rsidR="00F26DAE" w:rsidRDefault="00F26DAE" w:rsidP="007E5B50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Carl Williamson</w:t>
            </w:r>
          </w:p>
        </w:tc>
        <w:tc>
          <w:tcPr>
            <w:tcW w:w="4152" w:type="dxa"/>
          </w:tcPr>
          <w:p w14:paraId="5DE5A853" w14:textId="40E4668F" w:rsidR="00F26DAE" w:rsidRDefault="00000000" w:rsidP="00C21075">
            <w:pPr>
              <w:pStyle w:val="NormalWeb"/>
              <w:shd w:val="clear" w:color="auto" w:fill="FFFFFF"/>
              <w:spacing w:before="0" w:beforeAutospacing="0" w:after="12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36535" w:rsidRPr="00440C0F">
                <w:rPr>
                  <w:rStyle w:val="Hyperlink"/>
                  <w:rFonts w:ascii="Arial" w:hAnsi="Arial" w:cs="Arial"/>
                  <w:sz w:val="20"/>
                  <w:szCs w:val="20"/>
                </w:rPr>
                <w:t>cwilliamson@nnrha.org</w:t>
              </w:r>
            </w:hyperlink>
            <w:r w:rsidR="00F365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6DAE" w:rsidRPr="00F84EDB" w14:paraId="75F8013F" w14:textId="77777777" w:rsidTr="00CC7B0F">
        <w:trPr>
          <w:trHeight w:val="260"/>
        </w:trPr>
        <w:tc>
          <w:tcPr>
            <w:tcW w:w="2636" w:type="dxa"/>
          </w:tcPr>
          <w:p w14:paraId="4CFF7E05" w14:textId="6B2D38BF" w:rsidR="00F26DAE" w:rsidRPr="002E218C" w:rsidRDefault="00F26DAE" w:rsidP="007E5B50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Director of Communications</w:t>
            </w:r>
          </w:p>
        </w:tc>
        <w:tc>
          <w:tcPr>
            <w:tcW w:w="3430" w:type="dxa"/>
          </w:tcPr>
          <w:p w14:paraId="00925BEA" w14:textId="7E769453" w:rsidR="00F26DAE" w:rsidRDefault="00F26DAE" w:rsidP="007E5B50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Angela Fountain</w:t>
            </w:r>
          </w:p>
        </w:tc>
        <w:tc>
          <w:tcPr>
            <w:tcW w:w="4152" w:type="dxa"/>
          </w:tcPr>
          <w:p w14:paraId="09DCC82C" w14:textId="197AB521" w:rsidR="00F26DAE" w:rsidRDefault="00000000" w:rsidP="00C21075">
            <w:pPr>
              <w:pStyle w:val="NormalWeb"/>
              <w:shd w:val="clear" w:color="auto" w:fill="FFFFFF"/>
              <w:spacing w:before="0" w:beforeAutospacing="0" w:after="12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36535" w:rsidRPr="00440C0F">
                <w:rPr>
                  <w:rStyle w:val="Hyperlink"/>
                  <w:rFonts w:ascii="Arial" w:hAnsi="Arial" w:cs="Arial"/>
                  <w:sz w:val="20"/>
                  <w:szCs w:val="20"/>
                </w:rPr>
                <w:t>angela.fountain@rrha.com</w:t>
              </w:r>
            </w:hyperlink>
            <w:r w:rsidR="00F365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6535" w:rsidRPr="00F84EDB" w14:paraId="1AA8A111" w14:textId="77777777" w:rsidTr="00CC7B0F">
        <w:trPr>
          <w:trHeight w:val="260"/>
        </w:trPr>
        <w:tc>
          <w:tcPr>
            <w:tcW w:w="2636" w:type="dxa"/>
          </w:tcPr>
          <w:p w14:paraId="4F5537BA" w14:textId="246CF3B3" w:rsidR="00F36535" w:rsidRDefault="00F36535" w:rsidP="007E5B50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Scholarship Chair</w:t>
            </w:r>
          </w:p>
        </w:tc>
        <w:tc>
          <w:tcPr>
            <w:tcW w:w="3430" w:type="dxa"/>
          </w:tcPr>
          <w:p w14:paraId="1347AE6B" w14:textId="4E00D605" w:rsidR="00F36535" w:rsidRDefault="00F36535" w:rsidP="007E5B50">
            <w:pPr>
              <w:pStyle w:val="head2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Wanda Daniel</w:t>
            </w:r>
          </w:p>
        </w:tc>
        <w:tc>
          <w:tcPr>
            <w:tcW w:w="4152" w:type="dxa"/>
          </w:tcPr>
          <w:p w14:paraId="3FFAFC2A" w14:textId="2A838E60" w:rsidR="00F36535" w:rsidRPr="00F36535" w:rsidRDefault="00000000" w:rsidP="00C21075">
            <w:pPr>
              <w:pStyle w:val="NormalWeb"/>
              <w:shd w:val="clear" w:color="auto" w:fill="FFFFFF"/>
              <w:spacing w:before="0" w:beforeAutospacing="0" w:after="12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F36535" w:rsidRPr="00440C0F">
                <w:rPr>
                  <w:rStyle w:val="Hyperlink"/>
                  <w:rFonts w:ascii="Arial" w:hAnsi="Arial" w:cs="Arial"/>
                  <w:sz w:val="20"/>
                  <w:szCs w:val="20"/>
                </w:rPr>
                <w:t>Wanda.daniel@rrha.com</w:t>
              </w:r>
            </w:hyperlink>
            <w:r w:rsidR="00F365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4BFD569" w14:textId="77777777" w:rsidR="00AA779A" w:rsidRPr="00F84EDB" w:rsidRDefault="00AA779A" w:rsidP="00F36535">
      <w:pPr>
        <w:spacing w:after="240"/>
        <w:rPr>
          <w:rFonts w:ascii="Arial" w:hAnsi="Arial" w:cs="Arial"/>
          <w:sz w:val="20"/>
          <w:szCs w:val="20"/>
        </w:rPr>
      </w:pPr>
    </w:p>
    <w:sectPr w:rsidR="00AA779A" w:rsidRPr="00F84EDB" w:rsidSect="006C6087">
      <w:pgSz w:w="12240" w:h="15840"/>
      <w:pgMar w:top="432" w:right="57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FA33" w14:textId="77777777" w:rsidR="002E06C9" w:rsidRDefault="002E06C9">
      <w:r>
        <w:separator/>
      </w:r>
    </w:p>
  </w:endnote>
  <w:endnote w:type="continuationSeparator" w:id="0">
    <w:p w14:paraId="67C788F2" w14:textId="77777777" w:rsidR="002E06C9" w:rsidRDefault="002E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A049" w14:textId="77777777" w:rsidR="002E06C9" w:rsidRDefault="002E06C9">
      <w:r>
        <w:separator/>
      </w:r>
    </w:p>
  </w:footnote>
  <w:footnote w:type="continuationSeparator" w:id="0">
    <w:p w14:paraId="383B62EF" w14:textId="77777777" w:rsidR="002E06C9" w:rsidRDefault="002E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AD2"/>
    <w:multiLevelType w:val="hybridMultilevel"/>
    <w:tmpl w:val="A33252CA"/>
    <w:lvl w:ilvl="0" w:tplc="B9F47904">
      <w:numFmt w:val="bullet"/>
      <w:lvlText w:val="•"/>
      <w:legacy w:legacy="1" w:legacySpace="0" w:legacyIndent="0"/>
      <w:lvlJc w:val="left"/>
      <w:pPr>
        <w:ind w:left="0" w:firstLine="0"/>
      </w:pPr>
      <w:rPr>
        <w:rFonts w:ascii="MS Sans Serif" w:hAnsi="MS Sans Serif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045"/>
    <w:multiLevelType w:val="hybridMultilevel"/>
    <w:tmpl w:val="4AB69972"/>
    <w:lvl w:ilvl="0" w:tplc="B9F47904">
      <w:numFmt w:val="bullet"/>
      <w:lvlText w:val="•"/>
      <w:legacy w:legacy="1" w:legacySpace="0" w:legacyIndent="0"/>
      <w:lvlJc w:val="left"/>
      <w:pPr>
        <w:ind w:left="0" w:firstLine="0"/>
      </w:pPr>
      <w:rPr>
        <w:rFonts w:ascii="MS Sans Serif" w:hAnsi="MS Sans Serif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97957"/>
    <w:multiLevelType w:val="hybridMultilevel"/>
    <w:tmpl w:val="94CA7070"/>
    <w:lvl w:ilvl="0" w:tplc="B9F47904">
      <w:numFmt w:val="bullet"/>
      <w:lvlText w:val="•"/>
      <w:legacy w:legacy="1" w:legacySpace="0" w:legacyIndent="0"/>
      <w:lvlJc w:val="left"/>
      <w:pPr>
        <w:ind w:left="0" w:firstLine="0"/>
      </w:pPr>
      <w:rPr>
        <w:rFonts w:ascii="MS Sans Serif" w:hAnsi="MS Sans Serif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9282509">
    <w:abstractNumId w:val="2"/>
  </w:num>
  <w:num w:numId="2" w16cid:durableId="308872269">
    <w:abstractNumId w:val="1"/>
  </w:num>
  <w:num w:numId="3" w16cid:durableId="204782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3B"/>
    <w:rsid w:val="00012851"/>
    <w:rsid w:val="00067478"/>
    <w:rsid w:val="0008381D"/>
    <w:rsid w:val="000914E8"/>
    <w:rsid w:val="000926F2"/>
    <w:rsid w:val="000C34FD"/>
    <w:rsid w:val="00161D27"/>
    <w:rsid w:val="001C3105"/>
    <w:rsid w:val="001F4F4F"/>
    <w:rsid w:val="002246D8"/>
    <w:rsid w:val="002728CB"/>
    <w:rsid w:val="0029706C"/>
    <w:rsid w:val="002C237F"/>
    <w:rsid w:val="002E06C9"/>
    <w:rsid w:val="002E218C"/>
    <w:rsid w:val="00334582"/>
    <w:rsid w:val="003B00F7"/>
    <w:rsid w:val="003B1881"/>
    <w:rsid w:val="003D789F"/>
    <w:rsid w:val="003E7A46"/>
    <w:rsid w:val="00405840"/>
    <w:rsid w:val="00452D0E"/>
    <w:rsid w:val="0046393B"/>
    <w:rsid w:val="00473EE8"/>
    <w:rsid w:val="004774FE"/>
    <w:rsid w:val="004825D6"/>
    <w:rsid w:val="004C2777"/>
    <w:rsid w:val="0050062F"/>
    <w:rsid w:val="00500BF4"/>
    <w:rsid w:val="00604E8E"/>
    <w:rsid w:val="00661E0C"/>
    <w:rsid w:val="006920A6"/>
    <w:rsid w:val="006C6087"/>
    <w:rsid w:val="006D4DED"/>
    <w:rsid w:val="006D70D9"/>
    <w:rsid w:val="006F6F50"/>
    <w:rsid w:val="006F7345"/>
    <w:rsid w:val="007104B8"/>
    <w:rsid w:val="00714DD9"/>
    <w:rsid w:val="0077713A"/>
    <w:rsid w:val="007E5B50"/>
    <w:rsid w:val="00816E79"/>
    <w:rsid w:val="00820B3D"/>
    <w:rsid w:val="00840555"/>
    <w:rsid w:val="00843E03"/>
    <w:rsid w:val="00855D8E"/>
    <w:rsid w:val="00897E8E"/>
    <w:rsid w:val="008B69D3"/>
    <w:rsid w:val="008C53EB"/>
    <w:rsid w:val="0090018E"/>
    <w:rsid w:val="00937F47"/>
    <w:rsid w:val="00951DC7"/>
    <w:rsid w:val="00964FF4"/>
    <w:rsid w:val="00982DC6"/>
    <w:rsid w:val="009A2663"/>
    <w:rsid w:val="009B0A81"/>
    <w:rsid w:val="009C6163"/>
    <w:rsid w:val="009C6C0D"/>
    <w:rsid w:val="009D1E7E"/>
    <w:rsid w:val="00A801B4"/>
    <w:rsid w:val="00A85785"/>
    <w:rsid w:val="00AA2FDD"/>
    <w:rsid w:val="00AA779A"/>
    <w:rsid w:val="00AF6CF4"/>
    <w:rsid w:val="00BB0A6B"/>
    <w:rsid w:val="00BD6CAC"/>
    <w:rsid w:val="00BE3605"/>
    <w:rsid w:val="00C21075"/>
    <w:rsid w:val="00C75306"/>
    <w:rsid w:val="00C8319A"/>
    <w:rsid w:val="00CA738D"/>
    <w:rsid w:val="00CC04BD"/>
    <w:rsid w:val="00CC7B0F"/>
    <w:rsid w:val="00CD4128"/>
    <w:rsid w:val="00D02B80"/>
    <w:rsid w:val="00D072A2"/>
    <w:rsid w:val="00D36B46"/>
    <w:rsid w:val="00D7036F"/>
    <w:rsid w:val="00D92D14"/>
    <w:rsid w:val="00D9623F"/>
    <w:rsid w:val="00D97151"/>
    <w:rsid w:val="00DC7B0E"/>
    <w:rsid w:val="00DD0B61"/>
    <w:rsid w:val="00DD5E41"/>
    <w:rsid w:val="00DE7989"/>
    <w:rsid w:val="00E275B7"/>
    <w:rsid w:val="00E31216"/>
    <w:rsid w:val="00E857D5"/>
    <w:rsid w:val="00EC2EB8"/>
    <w:rsid w:val="00EE0371"/>
    <w:rsid w:val="00EE2E7F"/>
    <w:rsid w:val="00EE771A"/>
    <w:rsid w:val="00EF7D87"/>
    <w:rsid w:val="00F26DAE"/>
    <w:rsid w:val="00F36535"/>
    <w:rsid w:val="00F400C8"/>
    <w:rsid w:val="00F52A73"/>
    <w:rsid w:val="00F60141"/>
    <w:rsid w:val="00F6412E"/>
    <w:rsid w:val="00F84BA3"/>
    <w:rsid w:val="00F84EDB"/>
    <w:rsid w:val="00FB6591"/>
    <w:rsid w:val="00FC4B6A"/>
    <w:rsid w:val="00FF19FA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9A256F"/>
  <w15:docId w15:val="{2078158A-E94D-40AF-A2E5-548C4D40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ins0">
    <w:name w:val="msoins"/>
    <w:basedOn w:val="DefaultParagraphFont"/>
    <w:rsid w:val="0046393B"/>
  </w:style>
  <w:style w:type="paragraph" w:customStyle="1" w:styleId="head2">
    <w:name w:val="head2"/>
    <w:basedOn w:val="Normal"/>
    <w:rsid w:val="008B69D3"/>
    <w:pPr>
      <w:spacing w:before="100" w:beforeAutospacing="1" w:after="100" w:afterAutospacing="1"/>
    </w:pPr>
    <w:rPr>
      <w:rFonts w:ascii="Verdana" w:hAnsi="Verdana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rsid w:val="008B69D3"/>
    <w:rPr>
      <w:color w:val="0000FF"/>
      <w:u w:val="single"/>
    </w:rPr>
  </w:style>
  <w:style w:type="paragraph" w:styleId="NormalWeb">
    <w:name w:val="Normal (Web)"/>
    <w:basedOn w:val="Normal"/>
    <w:uiPriority w:val="99"/>
    <w:rsid w:val="008B69D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B69D3"/>
    <w:rPr>
      <w:b/>
      <w:bCs/>
    </w:rPr>
  </w:style>
  <w:style w:type="table" w:styleId="TableGrid">
    <w:name w:val="Table Grid"/>
    <w:basedOn w:val="TableNormal"/>
    <w:rsid w:val="00D9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36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6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61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D27"/>
    <w:rPr>
      <w:rFonts w:ascii="Tahoma" w:hAnsi="Tahoma" w:cs="Tahoma"/>
      <w:sz w:val="16"/>
      <w:szCs w:val="16"/>
    </w:rPr>
  </w:style>
  <w:style w:type="paragraph" w:customStyle="1" w:styleId="vcard-address">
    <w:name w:val="vcard-address"/>
    <w:basedOn w:val="Normal"/>
    <w:rsid w:val="00C21075"/>
    <w:pPr>
      <w:spacing w:before="100" w:beforeAutospacing="1" w:after="100" w:afterAutospacing="1"/>
    </w:pPr>
  </w:style>
  <w:style w:type="paragraph" w:customStyle="1" w:styleId="tel">
    <w:name w:val="tel"/>
    <w:basedOn w:val="Normal"/>
    <w:rsid w:val="00C210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21075"/>
  </w:style>
  <w:style w:type="character" w:styleId="Emphasis">
    <w:name w:val="Emphasis"/>
    <w:basedOn w:val="DefaultParagraphFont"/>
    <w:qFormat/>
    <w:rsid w:val="004774F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3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mills0918@gmail.com" TargetMode="External"/><Relationship Id="rId18" Type="http://schemas.openxmlformats.org/officeDocument/2006/relationships/hyperlink" Target="mailto:edward.ware@cox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angela.fountain@rrha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allen@stauntonrha.org" TargetMode="External"/><Relationship Id="rId17" Type="http://schemas.openxmlformats.org/officeDocument/2006/relationships/hyperlink" Target="mailto:wongway@harrisonburgrh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winston@prha.org" TargetMode="External"/><Relationship Id="rId20" Type="http://schemas.openxmlformats.org/officeDocument/2006/relationships/hyperlink" Target="mailto:cwilliamson@nnrh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Franklin@williamsburgva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uke.tate@virginiahousing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viers@bvu.net" TargetMode="External"/><Relationship Id="rId19" Type="http://schemas.openxmlformats.org/officeDocument/2006/relationships/hyperlink" Target="mailto:jfbohm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cy_tarkenton@crhava.org" TargetMode="External"/><Relationship Id="rId14" Type="http://schemas.openxmlformats.org/officeDocument/2006/relationships/hyperlink" Target="mailto:mmayrose@lynchburghousing.org" TargetMode="External"/><Relationship Id="rId22" Type="http://schemas.openxmlformats.org/officeDocument/2006/relationships/hyperlink" Target="mailto:Wanda.daniel@rr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6DE5B-FC2A-4EF2-B9CF-DC55AC59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 – Jim Gehman</vt:lpstr>
    </vt:vector>
  </TitlesOfParts>
  <Company>VHDA</Company>
  <LinksUpToDate>false</LinksUpToDate>
  <CharactersWithSpaces>2344</CharactersWithSpaces>
  <SharedDoc>false</SharedDoc>
  <HLinks>
    <vt:vector size="42" baseType="variant">
      <vt:variant>
        <vt:i4>7471170</vt:i4>
      </vt:variant>
      <vt:variant>
        <vt:i4>18</vt:i4>
      </vt:variant>
      <vt:variant>
        <vt:i4>0</vt:i4>
      </vt:variant>
      <vt:variant>
        <vt:i4>5</vt:i4>
      </vt:variant>
      <vt:variant>
        <vt:lpwstr>mailto:lisa@marionrha.com</vt:lpwstr>
      </vt:variant>
      <vt:variant>
        <vt:lpwstr/>
      </vt:variant>
      <vt:variant>
        <vt:i4>2228281</vt:i4>
      </vt:variant>
      <vt:variant>
        <vt:i4>15</vt:i4>
      </vt:variant>
      <vt:variant>
        <vt:i4>0</vt:i4>
      </vt:variant>
      <vt:variant>
        <vt:i4>5</vt:i4>
      </vt:variant>
      <vt:variant>
        <vt:lpwstr>mailto:dewayne_alford@crhava.org</vt:lpwstr>
      </vt:variant>
      <vt:variant>
        <vt:lpwstr/>
      </vt:variant>
      <vt:variant>
        <vt:i4>589848</vt:i4>
      </vt:variant>
      <vt:variant>
        <vt:i4>12</vt:i4>
      </vt:variant>
      <vt:variant>
        <vt:i4>0</vt:i4>
      </vt:variant>
      <vt:variant>
        <vt:i4>5</vt:i4>
      </vt:variant>
      <vt:variant>
        <vt:lpwstr>mailto:brenda_willis@crhava.org</vt:lpwstr>
      </vt:variant>
      <vt:variant>
        <vt:lpwstr/>
      </vt:variant>
      <vt:variant>
        <vt:i4>2424833</vt:i4>
      </vt:variant>
      <vt:variant>
        <vt:i4>9</vt:i4>
      </vt:variant>
      <vt:variant>
        <vt:i4>0</vt:i4>
      </vt:variant>
      <vt:variant>
        <vt:i4>5</vt:i4>
      </vt:variant>
      <vt:variant>
        <vt:lpwstr>mailto:dbrown@nrha.us</vt:lpwstr>
      </vt:variant>
      <vt:variant>
        <vt:lpwstr/>
      </vt:variant>
      <vt:variant>
        <vt:i4>4653116</vt:i4>
      </vt:variant>
      <vt:variant>
        <vt:i4>6</vt:i4>
      </vt:variant>
      <vt:variant>
        <vt:i4>0</vt:i4>
      </vt:variant>
      <vt:variant>
        <vt:i4>5</vt:i4>
      </vt:variant>
      <vt:variant>
        <vt:lpwstr>mailto:steven.benham@hopewellrha.org</vt:lpwstr>
      </vt:variant>
      <vt:variant>
        <vt:lpwstr/>
      </vt:variant>
      <vt:variant>
        <vt:i4>3735635</vt:i4>
      </vt:variant>
      <vt:variant>
        <vt:i4>3</vt:i4>
      </vt:variant>
      <vt:variant>
        <vt:i4>0</vt:i4>
      </vt:variant>
      <vt:variant>
        <vt:i4>5</vt:i4>
      </vt:variant>
      <vt:variant>
        <vt:lpwstr>mailto:monique.johnson@vhda.com</vt:lpwstr>
      </vt:variant>
      <vt:variant>
        <vt:lpwstr/>
      </vt:variant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mailto:wongway@harrisonrha.com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– Jim Gehman</dc:title>
  <dc:creator>Mike Hawkins</dc:creator>
  <cp:lastModifiedBy>Nancy Tarkenton</cp:lastModifiedBy>
  <cp:revision>3</cp:revision>
  <cp:lastPrinted>2015-06-08T17:19:00Z</cp:lastPrinted>
  <dcterms:created xsi:type="dcterms:W3CDTF">2023-08-02T14:49:00Z</dcterms:created>
  <dcterms:modified xsi:type="dcterms:W3CDTF">2023-08-04T16:52:00Z</dcterms:modified>
</cp:coreProperties>
</file>